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4E2FBF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4E2FBF" w:rsidRPr="004E2FBF">
        <w:rPr>
          <w:rStyle w:val="a5"/>
          <w:color w:val="1D1D1D"/>
          <w:sz w:val="30"/>
          <w:szCs w:val="30"/>
          <w:bdr w:val="none" w:sz="0" w:space="0" w:color="auto" w:frame="1"/>
        </w:rPr>
        <w:t>20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4E2FBF" w:rsidRPr="004E2FBF">
        <w:rPr>
          <w:rStyle w:val="a5"/>
          <w:color w:val="1D1D1D"/>
          <w:sz w:val="30"/>
          <w:szCs w:val="30"/>
          <w:bdr w:val="none" w:sz="0" w:space="0" w:color="auto" w:frame="1"/>
        </w:rPr>
        <w:t>07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4E2FBF" w:rsidRPr="004E2FBF">
        <w:rPr>
          <w:rStyle w:val="a5"/>
          <w:color w:val="1D1D1D"/>
          <w:sz w:val="30"/>
          <w:szCs w:val="30"/>
          <w:bdr w:val="none" w:sz="0" w:space="0" w:color="auto" w:frame="1"/>
        </w:rPr>
        <w:t>10</w:t>
      </w:r>
      <w:r w:rsidR="000D62C3">
        <w:rPr>
          <w:rStyle w:val="a5"/>
          <w:color w:val="1D1D1D"/>
          <w:sz w:val="30"/>
          <w:szCs w:val="30"/>
          <w:bdr w:val="none" w:sz="0" w:space="0" w:color="auto" w:frame="1"/>
        </w:rPr>
        <w:t>.202</w:t>
      </w:r>
      <w:r w:rsidR="000D62C3" w:rsidRPr="000D62C3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AF06E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</w:t>
      </w:r>
      <w:r w:rsidR="00195A29">
        <w:rPr>
          <w:color w:val="1D1D1D"/>
          <w:sz w:val="30"/>
          <w:szCs w:val="30"/>
          <w:lang w:val="kk-KZ"/>
        </w:rPr>
        <w:t>375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</w:t>
      </w:r>
      <w:proofErr w:type="gramEnd"/>
      <w:r w:rsidR="00FA0143" w:rsidRPr="00FA0143">
        <w:rPr>
          <w:rFonts w:eastAsia="Times New Roman"/>
          <w:sz w:val="30"/>
          <w:szCs w:val="3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>приглашает Вас принять участие в конкурсе способом запроса ценовых предложений по поставке медикаментов и изделий медицинского назначения, согласно приложений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</w:t>
      </w:r>
      <w:proofErr w:type="gramEnd"/>
      <w:r w:rsidRPr="00FA0143">
        <w:rPr>
          <w:color w:val="1D1D1D"/>
          <w:sz w:val="30"/>
          <w:szCs w:val="30"/>
        </w:rPr>
        <w:t xml:space="preserve"> соответствие предлагаемых товаров требованиям, установленным главой 4 настоящих Правил, а также описание и объемы согласно Постановления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195A2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 </w:t>
      </w:r>
      <w:r w:rsidR="00195A29">
        <w:rPr>
          <w:color w:val="1D1D1D"/>
          <w:sz w:val="30"/>
          <w:szCs w:val="30"/>
          <w:lang w:val="kk-KZ"/>
        </w:rPr>
        <w:t>375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497DED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4E2FBF" w:rsidRPr="004E2FBF">
        <w:rPr>
          <w:color w:val="1D1D1D"/>
          <w:sz w:val="30"/>
          <w:szCs w:val="30"/>
        </w:rPr>
        <w:t>14</w:t>
      </w:r>
      <w:r w:rsidR="007271D2">
        <w:rPr>
          <w:color w:val="1D1D1D"/>
          <w:sz w:val="30"/>
          <w:szCs w:val="30"/>
        </w:rPr>
        <w:t>.</w:t>
      </w:r>
      <w:r w:rsidR="004E2FBF" w:rsidRPr="004E2FBF">
        <w:rPr>
          <w:color w:val="1D1D1D"/>
          <w:sz w:val="30"/>
          <w:szCs w:val="30"/>
        </w:rPr>
        <w:t>10</w:t>
      </w:r>
      <w:r w:rsidR="000D62C3">
        <w:rPr>
          <w:color w:val="1D1D1D"/>
          <w:sz w:val="30"/>
          <w:szCs w:val="30"/>
        </w:rPr>
        <w:t>.202</w:t>
      </w:r>
      <w:r w:rsidR="000D62C3" w:rsidRPr="000D62C3">
        <w:rPr>
          <w:color w:val="1D1D1D"/>
          <w:sz w:val="30"/>
          <w:szCs w:val="30"/>
        </w:rPr>
        <w:t>1</w:t>
      </w:r>
      <w:r w:rsidR="00BE2054">
        <w:rPr>
          <w:color w:val="1D1D1D"/>
          <w:sz w:val="30"/>
          <w:szCs w:val="30"/>
        </w:rPr>
        <w:t xml:space="preserve"> 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5B10DE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4E2FBF">
        <w:rPr>
          <w:color w:val="1D1D1D"/>
          <w:sz w:val="30"/>
          <w:szCs w:val="30"/>
          <w:lang w:val="en-US"/>
        </w:rPr>
        <w:t>14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4E2FBF">
        <w:rPr>
          <w:color w:val="1D1D1D"/>
          <w:sz w:val="30"/>
          <w:szCs w:val="30"/>
          <w:lang w:val="en-US"/>
        </w:rPr>
        <w:t>10</w:t>
      </w:r>
      <w:r w:rsidR="000D62C3">
        <w:rPr>
          <w:color w:val="1D1D1D"/>
          <w:sz w:val="30"/>
          <w:szCs w:val="30"/>
        </w:rPr>
        <w:t>.202</w:t>
      </w:r>
      <w:r w:rsidR="000D62C3" w:rsidRPr="005B10DE">
        <w:rPr>
          <w:color w:val="1D1D1D"/>
          <w:sz w:val="30"/>
          <w:szCs w:val="30"/>
        </w:rPr>
        <w:t>1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CC1A8C" w:rsidRPr="00CC1A8C" w:rsidRDefault="00CC1A8C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>
        <w:rPr>
          <w:color w:val="1D1D1D"/>
          <w:sz w:val="30"/>
          <w:szCs w:val="30"/>
          <w:lang w:val="kk-KZ"/>
        </w:rPr>
        <w:t>ПРОСЬБА НА КОНВЕРТЕ УКАЗЫВАТЬ НОМЕР ОБЪЯВЛЕНИЯ</w:t>
      </w:r>
      <w:r w:rsidR="00B96AE2">
        <w:rPr>
          <w:color w:val="1D1D1D"/>
          <w:sz w:val="30"/>
          <w:szCs w:val="30"/>
        </w:rPr>
        <w:t>, И НОМЕР КАБИНЕТА</w:t>
      </w:r>
      <w:r>
        <w:rPr>
          <w:color w:val="1D1D1D"/>
          <w:sz w:val="30"/>
          <w:szCs w:val="30"/>
          <w:lang w:val="kk-KZ"/>
        </w:rPr>
        <w:t>!!!</w:t>
      </w:r>
      <w:bookmarkStart w:id="0" w:name="_GoBack"/>
      <w:bookmarkEnd w:id="0"/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348ED"/>
    <w:rsid w:val="000B2DFB"/>
    <w:rsid w:val="000D62C3"/>
    <w:rsid w:val="00101D7D"/>
    <w:rsid w:val="00127AF2"/>
    <w:rsid w:val="00143F4B"/>
    <w:rsid w:val="00195A29"/>
    <w:rsid w:val="001C7556"/>
    <w:rsid w:val="001E07D2"/>
    <w:rsid w:val="001F1496"/>
    <w:rsid w:val="001F6BA4"/>
    <w:rsid w:val="0029320B"/>
    <w:rsid w:val="00314C0A"/>
    <w:rsid w:val="00317DF3"/>
    <w:rsid w:val="0038261C"/>
    <w:rsid w:val="003B6FDC"/>
    <w:rsid w:val="003C643C"/>
    <w:rsid w:val="004110F3"/>
    <w:rsid w:val="00441DB4"/>
    <w:rsid w:val="0046212E"/>
    <w:rsid w:val="00480A86"/>
    <w:rsid w:val="00497DED"/>
    <w:rsid w:val="004D42F5"/>
    <w:rsid w:val="004E2FBF"/>
    <w:rsid w:val="004E3F20"/>
    <w:rsid w:val="004E4B4F"/>
    <w:rsid w:val="004F0377"/>
    <w:rsid w:val="00517899"/>
    <w:rsid w:val="0057227B"/>
    <w:rsid w:val="005807C4"/>
    <w:rsid w:val="005B10DE"/>
    <w:rsid w:val="005C103C"/>
    <w:rsid w:val="00624166"/>
    <w:rsid w:val="00641B28"/>
    <w:rsid w:val="007134A6"/>
    <w:rsid w:val="007271D2"/>
    <w:rsid w:val="00742EB8"/>
    <w:rsid w:val="00774A9A"/>
    <w:rsid w:val="00841724"/>
    <w:rsid w:val="00872630"/>
    <w:rsid w:val="00872DB8"/>
    <w:rsid w:val="008857E6"/>
    <w:rsid w:val="008D4364"/>
    <w:rsid w:val="00901A40"/>
    <w:rsid w:val="009052ED"/>
    <w:rsid w:val="00923390"/>
    <w:rsid w:val="00936211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D1216"/>
    <w:rsid w:val="00AF06E9"/>
    <w:rsid w:val="00AF5D4C"/>
    <w:rsid w:val="00B04FDA"/>
    <w:rsid w:val="00B06486"/>
    <w:rsid w:val="00B46B68"/>
    <w:rsid w:val="00B96AE2"/>
    <w:rsid w:val="00BE089C"/>
    <w:rsid w:val="00BE2054"/>
    <w:rsid w:val="00BE71C9"/>
    <w:rsid w:val="00BF3558"/>
    <w:rsid w:val="00C276D7"/>
    <w:rsid w:val="00CB43D1"/>
    <w:rsid w:val="00CC1A8C"/>
    <w:rsid w:val="00CD0C14"/>
    <w:rsid w:val="00CF37D3"/>
    <w:rsid w:val="00CF37F1"/>
    <w:rsid w:val="00D4792A"/>
    <w:rsid w:val="00D71DB1"/>
    <w:rsid w:val="00DD0208"/>
    <w:rsid w:val="00E0073A"/>
    <w:rsid w:val="00E42EBE"/>
    <w:rsid w:val="00E85EDD"/>
    <w:rsid w:val="00ED5EDD"/>
    <w:rsid w:val="00F30406"/>
    <w:rsid w:val="00F50412"/>
    <w:rsid w:val="00F776D3"/>
    <w:rsid w:val="00FA014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dcterms:created xsi:type="dcterms:W3CDTF">2018-05-03T04:26:00Z</dcterms:created>
  <dcterms:modified xsi:type="dcterms:W3CDTF">2021-10-07T04:10:00Z</dcterms:modified>
</cp:coreProperties>
</file>